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2C" w:rsidRPr="006D672C" w:rsidRDefault="006D672C" w:rsidP="006D672C">
      <w:pPr>
        <w:spacing w:after="0" w:line="312" w:lineRule="auto"/>
        <w:jc w:val="right"/>
        <w:rPr>
          <w:rFonts w:ascii="Arial Narrow" w:eastAsia="Times New Roman" w:hAnsi="Arial Narrow" w:cs="Arial"/>
          <w:b/>
          <w:lang w:eastAsia="pl-PL"/>
        </w:rPr>
      </w:pPr>
      <w:r w:rsidRPr="006D672C">
        <w:rPr>
          <w:rFonts w:ascii="Arial Narrow" w:eastAsia="Times New Roman" w:hAnsi="Arial Narrow" w:cs="Arial"/>
          <w:b/>
          <w:lang w:eastAsia="pl-PL"/>
        </w:rPr>
        <w:t xml:space="preserve">Załącznik nr 3 do SIWZ </w:t>
      </w:r>
    </w:p>
    <w:p w:rsidR="006D672C" w:rsidRPr="006D672C" w:rsidRDefault="006D672C" w:rsidP="006D672C">
      <w:pPr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6D672C" w:rsidRPr="006D672C" w:rsidTr="009E2F63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6D672C" w:rsidRPr="006D672C" w:rsidRDefault="006D672C" w:rsidP="006D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6D672C">
              <w:rPr>
                <w:rFonts w:ascii="Arial Narrow" w:eastAsia="Times New Roman" w:hAnsi="Arial Narrow" w:cs="Arial"/>
                <w:b/>
                <w:lang w:eastAsia="pl-PL"/>
              </w:rPr>
              <w:t xml:space="preserve">INFORMACJA </w:t>
            </w:r>
          </w:p>
          <w:p w:rsidR="006D672C" w:rsidRPr="006D672C" w:rsidRDefault="006D672C" w:rsidP="006D67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6D672C">
              <w:rPr>
                <w:rFonts w:ascii="Arial Narrow" w:eastAsia="Times New Roman" w:hAnsi="Arial Narrow" w:cs="Times New Roman"/>
                <w:b/>
                <w:lang w:eastAsia="pl-PL"/>
              </w:rPr>
              <w:t>dotycząca grupy kapitałowej</w:t>
            </w:r>
          </w:p>
          <w:p w:rsidR="006D672C" w:rsidRPr="006D672C" w:rsidRDefault="006D672C" w:rsidP="006D672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lang w:eastAsia="pl-PL"/>
              </w:rPr>
            </w:pPr>
            <w:r w:rsidRPr="006D672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(Informację należy złożyć </w:t>
            </w:r>
            <w:r w:rsidRPr="006D672C">
              <w:rPr>
                <w:rFonts w:ascii="Arial Narrow" w:eastAsia="Times New Roman" w:hAnsi="Arial Narrow" w:cs="Times New Roman"/>
                <w:b/>
                <w:i/>
                <w:u w:val="single"/>
                <w:lang w:eastAsia="pl-PL"/>
              </w:rPr>
              <w:t>po otwarciu ofert</w:t>
            </w:r>
            <w:r w:rsidRPr="006D672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, zgodnie z zasadą określoną w pkt </w:t>
            </w:r>
            <w:r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10</w:t>
            </w:r>
            <w:r w:rsidRPr="006D672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 xml:space="preserve">.3. SIWZ i art. 24 ust. 11 ustawy </w:t>
            </w:r>
            <w:proofErr w:type="spellStart"/>
            <w:r w:rsidRPr="006D672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Pzp</w:t>
            </w:r>
            <w:proofErr w:type="spellEnd"/>
            <w:r w:rsidRPr="006D672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)</w:t>
            </w:r>
          </w:p>
        </w:tc>
      </w:tr>
    </w:tbl>
    <w:p w:rsidR="006D672C" w:rsidRPr="006D672C" w:rsidRDefault="006D672C" w:rsidP="006D672C">
      <w:pPr>
        <w:spacing w:after="0" w:line="480" w:lineRule="auto"/>
        <w:jc w:val="both"/>
        <w:rPr>
          <w:rFonts w:ascii="Arial Narrow" w:eastAsia="Times New Roman" w:hAnsi="Arial Narrow" w:cs="Arial"/>
          <w:b/>
          <w:szCs w:val="20"/>
          <w:lang w:eastAsia="pl-PL"/>
        </w:rPr>
      </w:pPr>
    </w:p>
    <w:p w:rsidR="006D672C" w:rsidRPr="006D672C" w:rsidRDefault="006D672C" w:rsidP="006D672C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672C">
        <w:rPr>
          <w:rFonts w:ascii="Arial Narrow" w:eastAsia="Times New Roman" w:hAnsi="Arial Narrow" w:cs="Arial"/>
          <w:b/>
          <w:lang w:eastAsia="pl-PL"/>
        </w:rPr>
        <w:t xml:space="preserve">Nazwa Wykonawcy / nazwy Wykonawców składających wspólną ofertę: </w:t>
      </w:r>
      <w:r w:rsidRPr="006D672C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6D672C" w:rsidRPr="006D672C" w:rsidRDefault="006D672C" w:rsidP="006D672C">
      <w:pPr>
        <w:spacing w:after="0" w:line="480" w:lineRule="auto"/>
        <w:ind w:left="1843" w:hanging="1843"/>
        <w:jc w:val="both"/>
        <w:rPr>
          <w:rFonts w:ascii="Arial Narrow" w:eastAsia="Times New Roman" w:hAnsi="Arial Narrow" w:cs="Arial"/>
          <w:lang w:eastAsia="pl-PL"/>
        </w:rPr>
      </w:pPr>
      <w:r w:rsidRPr="006D672C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6D672C" w:rsidRPr="006D672C" w:rsidRDefault="006D672C" w:rsidP="006D672C">
      <w:pPr>
        <w:spacing w:after="0" w:line="480" w:lineRule="auto"/>
        <w:ind w:left="1843" w:hanging="1843"/>
        <w:jc w:val="both"/>
        <w:rPr>
          <w:rFonts w:ascii="Arial Narrow" w:eastAsia="Times New Roman" w:hAnsi="Arial Narrow" w:cs="Arial"/>
          <w:lang w:eastAsia="pl-PL"/>
        </w:rPr>
      </w:pPr>
      <w:r w:rsidRPr="006D672C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6D672C" w:rsidRPr="006D672C" w:rsidRDefault="006D672C" w:rsidP="006D672C">
      <w:pPr>
        <w:spacing w:after="0" w:line="48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6D672C">
        <w:rPr>
          <w:rFonts w:ascii="Arial Narrow" w:eastAsia="Times New Roman" w:hAnsi="Arial Narrow" w:cs="Arial"/>
          <w:b/>
          <w:lang w:eastAsia="pl-PL"/>
        </w:rPr>
        <w:t>Adres siedziby Wykonawcy /</w:t>
      </w:r>
      <w:r w:rsidRPr="006D672C">
        <w:rPr>
          <w:rFonts w:ascii="Arial Narrow" w:eastAsia="Times New Roman" w:hAnsi="Arial Narrow" w:cs="Arial"/>
          <w:lang w:eastAsia="pl-PL"/>
        </w:rPr>
        <w:t xml:space="preserve"> </w:t>
      </w:r>
      <w:r w:rsidRPr="006D672C">
        <w:rPr>
          <w:rFonts w:ascii="Arial Narrow" w:eastAsia="Times New Roman" w:hAnsi="Arial Narrow" w:cs="Arial"/>
          <w:b/>
          <w:lang w:eastAsia="pl-PL"/>
        </w:rPr>
        <w:t>adresy siedzib</w:t>
      </w:r>
      <w:r w:rsidRPr="006D672C">
        <w:rPr>
          <w:rFonts w:ascii="Arial Narrow" w:eastAsia="Times New Roman" w:hAnsi="Arial Narrow" w:cs="Arial"/>
          <w:lang w:eastAsia="pl-PL"/>
        </w:rPr>
        <w:t xml:space="preserve"> </w:t>
      </w:r>
      <w:r w:rsidRPr="006D672C">
        <w:rPr>
          <w:rFonts w:ascii="Arial Narrow" w:eastAsia="Times New Roman" w:hAnsi="Arial Narrow" w:cs="Arial"/>
          <w:b/>
          <w:lang w:eastAsia="pl-PL"/>
        </w:rPr>
        <w:t xml:space="preserve">Wykonawców składających wspólną ofertę: </w:t>
      </w:r>
      <w:r w:rsidRPr="006D672C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6D672C" w:rsidRPr="006D672C" w:rsidRDefault="006D672C" w:rsidP="006D672C">
      <w:pPr>
        <w:spacing w:after="0" w:line="480" w:lineRule="auto"/>
        <w:jc w:val="both"/>
        <w:rPr>
          <w:rFonts w:ascii="Arial Narrow" w:eastAsia="Times New Roman" w:hAnsi="Arial Narrow" w:cs="Arial"/>
          <w:lang w:eastAsia="pl-PL"/>
        </w:rPr>
      </w:pPr>
      <w:r w:rsidRPr="006D672C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6D672C" w:rsidRPr="006D672C" w:rsidRDefault="006D672C" w:rsidP="006D672C">
      <w:pPr>
        <w:spacing w:after="0" w:line="48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D672C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6D672C" w:rsidRPr="006D672C" w:rsidRDefault="006D672C" w:rsidP="006D672C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6D672C">
        <w:rPr>
          <w:rFonts w:ascii="Arial Narrow" w:eastAsia="Times New Roman" w:hAnsi="Arial Narrow" w:cs="Arial"/>
          <w:lang w:eastAsia="pl-PL"/>
        </w:rPr>
        <w:t>Oświadczamy, że podmiot, który reprezentuję/-my</w:t>
      </w:r>
    </w:p>
    <w:p w:rsidR="006D672C" w:rsidRPr="006D672C" w:rsidRDefault="006D672C" w:rsidP="006D672C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:rsidR="006D672C" w:rsidRPr="006D672C" w:rsidRDefault="006D672C" w:rsidP="006D672C">
      <w:pPr>
        <w:spacing w:after="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6D672C">
        <w:rPr>
          <w:rFonts w:ascii="Arial Narrow" w:eastAsia="Times New Roman" w:hAnsi="Arial Narrow" w:cs="Arial"/>
          <w:b/>
          <w:i/>
          <w:lang w:eastAsia="pl-PL"/>
        </w:rPr>
        <w:t>1) nie należy do żadnej grupy kapitałowej</w:t>
      </w:r>
      <w:r w:rsidRPr="006D672C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6D672C" w:rsidRPr="006D672C" w:rsidRDefault="006D672C" w:rsidP="006D672C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:rsidR="006D672C" w:rsidRPr="006D672C" w:rsidRDefault="006D672C" w:rsidP="006D672C">
      <w:pPr>
        <w:spacing w:after="0" w:line="360" w:lineRule="auto"/>
        <w:jc w:val="both"/>
        <w:rPr>
          <w:rFonts w:ascii="Arial Narrow" w:eastAsia="Times New Roman" w:hAnsi="Arial Narrow" w:cs="Arial"/>
          <w:i/>
          <w:lang w:eastAsia="pl-PL"/>
        </w:rPr>
      </w:pPr>
      <w:r w:rsidRPr="006D672C">
        <w:rPr>
          <w:rFonts w:ascii="Arial Narrow" w:eastAsia="Times New Roman" w:hAnsi="Arial Narrow" w:cs="Arial"/>
          <w:b/>
          <w:i/>
          <w:lang w:eastAsia="pl-PL"/>
        </w:rPr>
        <w:t>2) nie należy do tej samej grupy kapitałowej</w:t>
      </w:r>
      <w:r w:rsidRPr="006D672C">
        <w:rPr>
          <w:rFonts w:ascii="Times New Roman" w:eastAsia="Times New Roman" w:hAnsi="Times New Roman" w:cs="Times New Roman"/>
          <w:b/>
          <w:lang w:eastAsia="pl-PL"/>
        </w:rPr>
        <w:t>*</w:t>
      </w:r>
      <w:r w:rsidRPr="006D672C">
        <w:rPr>
          <w:rFonts w:ascii="Arial Narrow" w:eastAsia="Times New Roman" w:hAnsi="Arial Narrow" w:cs="Arial"/>
          <w:lang w:eastAsia="pl-PL"/>
        </w:rPr>
        <w:t xml:space="preserve"> </w:t>
      </w:r>
    </w:p>
    <w:p w:rsidR="006D672C" w:rsidRPr="006D672C" w:rsidRDefault="006D672C" w:rsidP="006D672C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6D672C" w:rsidRPr="006D672C" w:rsidRDefault="006D672C" w:rsidP="006D672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eastAsia="pl-PL"/>
        </w:rPr>
      </w:pPr>
      <w:r w:rsidRPr="006D672C">
        <w:rPr>
          <w:rFonts w:ascii="Arial Narrow" w:eastAsia="Times New Roman" w:hAnsi="Arial Narrow" w:cs="Arial"/>
          <w:lang w:eastAsia="pl-PL"/>
        </w:rPr>
        <w:t xml:space="preserve">w rozumieniu ustawy z dnia 16 lutego 2007 r. o ochronie konkurencji i konsumentów </w:t>
      </w:r>
      <w:r w:rsidRPr="006D672C">
        <w:rPr>
          <w:rFonts w:ascii="Arial Narrow" w:eastAsia="Times New Roman" w:hAnsi="Arial Narrow" w:cs="Arial"/>
          <w:lang w:eastAsia="pl-PL"/>
        </w:rPr>
        <w:br/>
        <w:t xml:space="preserve">(Dz. U. Nr 50 poz. 331 z </w:t>
      </w:r>
      <w:proofErr w:type="spellStart"/>
      <w:r w:rsidRPr="006D672C">
        <w:rPr>
          <w:rFonts w:ascii="Arial Narrow" w:eastAsia="Times New Roman" w:hAnsi="Arial Narrow" w:cs="Arial"/>
          <w:lang w:eastAsia="pl-PL"/>
        </w:rPr>
        <w:t>późn</w:t>
      </w:r>
      <w:proofErr w:type="spellEnd"/>
      <w:r w:rsidRPr="006D672C">
        <w:rPr>
          <w:rFonts w:ascii="Arial Narrow" w:eastAsia="Times New Roman" w:hAnsi="Arial Narrow" w:cs="Arial"/>
          <w:lang w:eastAsia="pl-PL"/>
        </w:rPr>
        <w:t>. zmianami), z żadnym z wykonawców, którzy złożyli ofertę w przedmiotowym postępowaniu pn.: „</w:t>
      </w:r>
      <w:bookmarkStart w:id="0" w:name="_Hlk29807921"/>
      <w:bookmarkStart w:id="1" w:name="_Hlk29805607"/>
      <w:r w:rsidRPr="006D672C">
        <w:rPr>
          <w:rFonts w:ascii="Arial Narrow" w:eastAsia="Times New Roman" w:hAnsi="Arial Narrow" w:cs="Arial"/>
          <w:b/>
          <w:bCs/>
          <w:lang w:eastAsia="pl-PL"/>
        </w:rPr>
        <w:t xml:space="preserve">Bezgotówkowy zakup paliw do pojazdów  PGKIM Sp. z o.o. w Turku oraz oleju opałowego na potrzeby </w:t>
      </w:r>
      <w:proofErr w:type="spellStart"/>
      <w:r w:rsidRPr="006D672C">
        <w:rPr>
          <w:rFonts w:ascii="Arial Narrow" w:eastAsia="Times New Roman" w:hAnsi="Arial Narrow" w:cs="Arial"/>
          <w:b/>
          <w:bCs/>
          <w:lang w:eastAsia="pl-PL"/>
        </w:rPr>
        <w:t>PGKiM</w:t>
      </w:r>
      <w:proofErr w:type="spellEnd"/>
      <w:r w:rsidRPr="006D672C">
        <w:rPr>
          <w:rFonts w:ascii="Arial Narrow" w:eastAsia="Times New Roman" w:hAnsi="Arial Narrow" w:cs="Arial"/>
          <w:b/>
          <w:bCs/>
          <w:lang w:eastAsia="pl-PL"/>
        </w:rPr>
        <w:t xml:space="preserve"> Sp. z o.o. w Turku</w:t>
      </w:r>
      <w:bookmarkEnd w:id="0"/>
      <w:bookmarkEnd w:id="1"/>
      <w:r w:rsidRPr="006D672C">
        <w:rPr>
          <w:rFonts w:ascii="Arial Narrow" w:eastAsia="Times New Roman" w:hAnsi="Arial Narrow" w:cs="Arial"/>
          <w:lang w:eastAsia="pl-PL"/>
        </w:rPr>
        <w:t>”.</w:t>
      </w:r>
    </w:p>
    <w:p w:rsidR="006D672C" w:rsidRPr="006D672C" w:rsidRDefault="006D672C" w:rsidP="006D672C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6D672C" w:rsidRPr="006D672C" w:rsidRDefault="006D672C" w:rsidP="006D672C">
      <w:pPr>
        <w:spacing w:after="0" w:line="360" w:lineRule="auto"/>
        <w:jc w:val="both"/>
        <w:rPr>
          <w:rFonts w:ascii="Arial Narrow" w:eastAsia="Times New Roman" w:hAnsi="Arial Narrow" w:cs="Arial"/>
          <w:i/>
          <w:lang w:eastAsia="pl-PL"/>
        </w:rPr>
      </w:pPr>
      <w:r w:rsidRPr="006D672C">
        <w:rPr>
          <w:rFonts w:ascii="Arial Narrow" w:eastAsia="Times New Roman" w:hAnsi="Arial Narrow" w:cs="Arial"/>
          <w:b/>
          <w:i/>
          <w:lang w:eastAsia="pl-PL"/>
        </w:rPr>
        <w:t>3) należy do tej samej grupy kapitałowej</w:t>
      </w:r>
      <w:r w:rsidRPr="006D672C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6D672C" w:rsidRPr="006D672C" w:rsidRDefault="006D672C" w:rsidP="006D672C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6D672C" w:rsidRPr="006D672C" w:rsidRDefault="006D672C" w:rsidP="006D672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iCs/>
          <w:sz w:val="20"/>
          <w:szCs w:val="20"/>
          <w:lang w:eastAsia="pl-PL"/>
        </w:rPr>
      </w:pPr>
      <w:r w:rsidRPr="006D672C">
        <w:rPr>
          <w:rFonts w:ascii="Arial Narrow" w:eastAsia="Times New Roman" w:hAnsi="Arial Narrow" w:cs="Arial"/>
          <w:lang w:eastAsia="pl-PL"/>
        </w:rPr>
        <w:t xml:space="preserve">w rozumieniu ustawy z dnia 16 lutego 2007 r. o ochronie konkurencji i konsumentów </w:t>
      </w:r>
      <w:r w:rsidRPr="006D672C">
        <w:rPr>
          <w:rFonts w:ascii="Arial Narrow" w:eastAsia="Times New Roman" w:hAnsi="Arial Narrow" w:cs="Arial"/>
          <w:lang w:eastAsia="pl-PL"/>
        </w:rPr>
        <w:br/>
        <w:t xml:space="preserve">(Dz. U. Nr 50 poz. 331 z </w:t>
      </w:r>
      <w:proofErr w:type="spellStart"/>
      <w:r w:rsidRPr="006D672C">
        <w:rPr>
          <w:rFonts w:ascii="Arial Narrow" w:eastAsia="Times New Roman" w:hAnsi="Arial Narrow" w:cs="Arial"/>
          <w:lang w:eastAsia="pl-PL"/>
        </w:rPr>
        <w:t>późn</w:t>
      </w:r>
      <w:proofErr w:type="spellEnd"/>
      <w:r w:rsidRPr="006D672C">
        <w:rPr>
          <w:rFonts w:ascii="Arial Narrow" w:eastAsia="Times New Roman" w:hAnsi="Arial Narrow" w:cs="Arial"/>
          <w:lang w:eastAsia="pl-PL"/>
        </w:rPr>
        <w:t>. zmianami), z następującym/-i wykonawcą/-mi, który/-</w:t>
      </w:r>
      <w:proofErr w:type="spellStart"/>
      <w:r w:rsidRPr="006D672C">
        <w:rPr>
          <w:rFonts w:ascii="Arial Narrow" w:eastAsia="Times New Roman" w:hAnsi="Arial Narrow" w:cs="Arial"/>
          <w:lang w:eastAsia="pl-PL"/>
        </w:rPr>
        <w:t>rzy</w:t>
      </w:r>
      <w:proofErr w:type="spellEnd"/>
      <w:r w:rsidRPr="006D672C">
        <w:rPr>
          <w:rFonts w:ascii="Arial Narrow" w:eastAsia="Times New Roman" w:hAnsi="Arial Narrow" w:cs="Arial"/>
          <w:lang w:eastAsia="pl-PL"/>
        </w:rPr>
        <w:t xml:space="preserve"> złożył/-li ofertę/-ty w przedmiotowym postępowaniu pn.: „</w:t>
      </w:r>
      <w:r w:rsidRPr="006D672C">
        <w:rPr>
          <w:rFonts w:ascii="Arial Narrow" w:eastAsia="Times New Roman" w:hAnsi="Arial Narrow" w:cs="Arial"/>
          <w:b/>
          <w:bCs/>
          <w:lang w:eastAsia="pl-PL"/>
        </w:rPr>
        <w:t xml:space="preserve">Bezgotówkowy zakup paliw do pojazdów  PGKIM Sp. z o.o. w Turku oraz oleju opałowego na potrzeby </w:t>
      </w:r>
      <w:proofErr w:type="spellStart"/>
      <w:r w:rsidRPr="006D672C">
        <w:rPr>
          <w:rFonts w:ascii="Arial Narrow" w:eastAsia="Times New Roman" w:hAnsi="Arial Narrow" w:cs="Arial"/>
          <w:b/>
          <w:bCs/>
          <w:lang w:eastAsia="pl-PL"/>
        </w:rPr>
        <w:t>PGKiM</w:t>
      </w:r>
      <w:proofErr w:type="spellEnd"/>
      <w:r w:rsidRPr="006D672C">
        <w:rPr>
          <w:rFonts w:ascii="Arial Narrow" w:eastAsia="Times New Roman" w:hAnsi="Arial Narrow" w:cs="Arial"/>
          <w:b/>
          <w:bCs/>
          <w:lang w:eastAsia="pl-PL"/>
        </w:rPr>
        <w:t xml:space="preserve"> Sp. z o.o. w Turku</w:t>
      </w:r>
      <w:r w:rsidRPr="006D672C">
        <w:rPr>
          <w:rFonts w:ascii="Arial Narrow" w:eastAsia="Times New Roman" w:hAnsi="Arial Narrow" w:cs="Arial"/>
          <w:lang w:eastAsia="pl-PL"/>
        </w:rPr>
        <w:t>”.</w:t>
      </w:r>
      <w:r w:rsidRPr="006D672C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6D672C">
        <w:rPr>
          <w:rFonts w:ascii="Times New Roman" w:eastAsia="Times New Roman" w:hAnsi="Times New Roman" w:cs="Times New Roman"/>
          <w:b/>
          <w:lang w:eastAsia="pl-PL"/>
        </w:rPr>
        <w:t>**</w:t>
      </w:r>
    </w:p>
    <w:p w:rsidR="006D672C" w:rsidRPr="006D672C" w:rsidRDefault="006D672C" w:rsidP="006D672C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6D672C" w:rsidRPr="006D672C" w:rsidRDefault="006D672C" w:rsidP="006D672C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6D672C">
        <w:rPr>
          <w:rFonts w:ascii="Arial Narrow" w:eastAsia="Times New Roman" w:hAnsi="Arial Narrow" w:cs="Arial"/>
          <w:b/>
          <w:lang w:eastAsia="pl-PL"/>
        </w:rPr>
        <w:t>-</w:t>
      </w:r>
      <w:r w:rsidRPr="006D672C">
        <w:rPr>
          <w:rFonts w:ascii="Arial Narrow" w:eastAsia="Times New Roman" w:hAnsi="Arial Narrow" w:cs="Arial"/>
          <w:b/>
          <w:lang w:eastAsia="pl-PL"/>
        </w:rPr>
        <w:tab/>
      </w:r>
      <w:r w:rsidRPr="006D672C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</w:t>
      </w:r>
    </w:p>
    <w:p w:rsidR="006D672C" w:rsidRPr="006D672C" w:rsidRDefault="006D672C" w:rsidP="006D672C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:rsidR="006D672C" w:rsidRPr="006D672C" w:rsidRDefault="006D672C" w:rsidP="006D672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D672C">
        <w:rPr>
          <w:rFonts w:ascii="Arial Narrow" w:eastAsia="Times New Roman" w:hAnsi="Arial Narrow" w:cs="Arial"/>
          <w:b/>
          <w:lang w:eastAsia="pl-PL"/>
        </w:rPr>
        <w:t>-</w:t>
      </w:r>
      <w:r w:rsidRPr="006D672C">
        <w:rPr>
          <w:rFonts w:ascii="Arial Narrow" w:eastAsia="Times New Roman" w:hAnsi="Arial Narrow" w:cs="Arial"/>
          <w:b/>
          <w:lang w:eastAsia="pl-PL"/>
        </w:rPr>
        <w:tab/>
      </w:r>
      <w:r w:rsidRPr="006D672C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………………………………………………………………………………………………………….</w:t>
      </w:r>
    </w:p>
    <w:p w:rsidR="006D672C" w:rsidRPr="006D672C" w:rsidRDefault="006D672C" w:rsidP="006D672C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:rsidR="006D672C" w:rsidRPr="006D672C" w:rsidRDefault="006D672C" w:rsidP="006D672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D672C">
        <w:rPr>
          <w:rFonts w:ascii="Arial Narrow" w:eastAsia="Times New Roman" w:hAnsi="Arial Narrow" w:cs="Arial"/>
          <w:lang w:eastAsia="pl-PL"/>
        </w:rPr>
        <w:t xml:space="preserve"> </w:t>
      </w:r>
    </w:p>
    <w:p w:rsidR="006D672C" w:rsidRPr="006D672C" w:rsidRDefault="006D672C" w:rsidP="006D672C">
      <w:pPr>
        <w:spacing w:after="0" w:line="240" w:lineRule="auto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6D672C">
        <w:rPr>
          <w:rFonts w:ascii="Times New Roman" w:eastAsia="Times New Roman" w:hAnsi="Times New Roman" w:cs="Times New Roman"/>
          <w:b/>
          <w:lang w:eastAsia="pl-PL"/>
        </w:rPr>
        <w:t>*</w:t>
      </w:r>
      <w:r w:rsidRPr="006D672C">
        <w:rPr>
          <w:rFonts w:ascii="Arial Narrow" w:eastAsia="Times New Roman" w:hAnsi="Arial Narrow" w:cs="Arial"/>
          <w:b/>
          <w:sz w:val="16"/>
          <w:szCs w:val="16"/>
          <w:lang w:eastAsia="pl-PL"/>
        </w:rPr>
        <w:t xml:space="preserve"> </w:t>
      </w:r>
      <w:r w:rsidRPr="006D672C">
        <w:rPr>
          <w:rFonts w:ascii="Arial Narrow" w:eastAsia="Times New Roman" w:hAnsi="Arial Narrow" w:cs="Arial"/>
          <w:b/>
          <w:sz w:val="18"/>
          <w:szCs w:val="18"/>
          <w:lang w:eastAsia="pl-PL"/>
        </w:rPr>
        <w:t>Niepotrzebne skreślić</w:t>
      </w:r>
    </w:p>
    <w:p w:rsidR="006D672C" w:rsidRPr="006D672C" w:rsidRDefault="006D672C" w:rsidP="006D672C">
      <w:pPr>
        <w:spacing w:after="0" w:line="240" w:lineRule="auto"/>
        <w:ind w:left="120" w:hanging="120"/>
        <w:jc w:val="both"/>
        <w:rPr>
          <w:rFonts w:ascii="Arial Narrow" w:eastAsia="Times New Roman" w:hAnsi="Arial Narrow" w:cs="Arial"/>
          <w:b/>
          <w:sz w:val="18"/>
          <w:szCs w:val="18"/>
          <w:lang w:eastAsia="pl-PL"/>
        </w:rPr>
      </w:pPr>
      <w:r w:rsidRPr="006D672C">
        <w:rPr>
          <w:rFonts w:ascii="Times New Roman" w:eastAsia="Times New Roman" w:hAnsi="Times New Roman" w:cs="Times New Roman"/>
          <w:b/>
          <w:lang w:eastAsia="pl-PL"/>
        </w:rPr>
        <w:t>**</w:t>
      </w:r>
      <w:r w:rsidRPr="006D672C">
        <w:rPr>
          <w:rFonts w:ascii="Arial Narrow" w:eastAsia="Times New Roman" w:hAnsi="Arial Narrow" w:cs="Arial"/>
          <w:b/>
          <w:sz w:val="16"/>
          <w:szCs w:val="16"/>
          <w:lang w:eastAsia="pl-PL"/>
        </w:rPr>
        <w:t xml:space="preserve"> </w:t>
      </w:r>
      <w:r w:rsidRPr="006D672C">
        <w:rPr>
          <w:rFonts w:ascii="Arial Narrow" w:eastAsia="Times New Roman" w:hAnsi="Arial Narrow" w:cs="Arial"/>
          <w:b/>
          <w:sz w:val="18"/>
          <w:szCs w:val="18"/>
          <w:lang w:eastAsia="pl-PL"/>
        </w:rPr>
        <w:t>Wraz z niniejszym oświadczeniem Wykonawca może przedstawić dowody, że powiązania z innym Wykonawcą nie prowadzą do zakłócenia konkurencji w przedmiotowym postępowaniu.</w:t>
      </w:r>
    </w:p>
    <w:p w:rsidR="006D672C" w:rsidRPr="006D672C" w:rsidRDefault="006D672C" w:rsidP="006D672C">
      <w:pPr>
        <w:spacing w:after="0" w:line="276" w:lineRule="auto"/>
        <w:jc w:val="both"/>
        <w:rPr>
          <w:rFonts w:ascii="Arial Narrow" w:eastAsia="Arial Narrow" w:hAnsi="Arial Narrow" w:cs="Arial"/>
          <w:b/>
          <w:sz w:val="18"/>
          <w:szCs w:val="18"/>
          <w:lang w:eastAsia="pl-PL"/>
        </w:rPr>
      </w:pPr>
      <w:r w:rsidRPr="006D672C">
        <w:rPr>
          <w:rFonts w:ascii="Arial Narrow" w:eastAsia="Arial Narrow" w:hAnsi="Arial Narrow" w:cs="Arial"/>
          <w:b/>
          <w:sz w:val="18"/>
          <w:szCs w:val="18"/>
          <w:lang w:eastAsia="pl-PL"/>
        </w:rPr>
        <w:t>W przypadku wspólnego ubiegania się o zamówienie przez wykonawców, przy czym za wykonawców składających wspólną ofertę uznaje się również wspólników spółki cywilnej, oświadczenie składa każdy z wykonawców wspólnie ubiegających się o udzielenie zamówienia.</w:t>
      </w:r>
    </w:p>
    <w:p w:rsidR="006D672C" w:rsidRPr="006D672C" w:rsidRDefault="006D672C" w:rsidP="006D672C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:rsidR="006D672C" w:rsidRPr="006D672C" w:rsidRDefault="006D672C" w:rsidP="006D672C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:rsidR="006D672C" w:rsidRPr="006D672C" w:rsidRDefault="006D672C" w:rsidP="006D672C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:rsidR="006D672C" w:rsidRPr="006D672C" w:rsidRDefault="006D672C" w:rsidP="006D672C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:rsidR="006D672C" w:rsidRPr="006D672C" w:rsidRDefault="006D672C" w:rsidP="006D672C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:rsidR="006D672C" w:rsidRPr="006D672C" w:rsidRDefault="006D672C" w:rsidP="006D672C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:rsidR="006D672C" w:rsidRPr="006D672C" w:rsidRDefault="006D672C" w:rsidP="006D672C">
      <w:pPr>
        <w:spacing w:before="120" w:after="0" w:line="240" w:lineRule="auto"/>
        <w:rPr>
          <w:rFonts w:ascii="Arial Narrow" w:eastAsia="Times New Roman" w:hAnsi="Arial Narrow" w:cs="Arial"/>
          <w:lang w:eastAsia="pl-PL"/>
        </w:rPr>
      </w:pPr>
      <w:r w:rsidRPr="006D672C">
        <w:rPr>
          <w:rFonts w:ascii="Arial Narrow" w:eastAsia="Times New Roman" w:hAnsi="Arial Narrow" w:cs="Arial"/>
          <w:lang w:eastAsia="pl-PL"/>
        </w:rPr>
        <w:t>Miejscowość: ……………………………………data:............................ .......... 20</w:t>
      </w:r>
      <w:r w:rsidR="00433D48">
        <w:rPr>
          <w:rFonts w:ascii="Arial Narrow" w:eastAsia="Times New Roman" w:hAnsi="Arial Narrow" w:cs="Arial"/>
          <w:lang w:eastAsia="pl-PL"/>
        </w:rPr>
        <w:t>20</w:t>
      </w:r>
      <w:r w:rsidRPr="006D672C">
        <w:rPr>
          <w:rFonts w:ascii="Arial Narrow" w:eastAsia="Times New Roman" w:hAnsi="Arial Narrow" w:cs="Arial"/>
          <w:lang w:eastAsia="pl-PL"/>
        </w:rPr>
        <w:t xml:space="preserve"> r.</w:t>
      </w:r>
    </w:p>
    <w:p w:rsidR="006D672C" w:rsidRPr="006D672C" w:rsidRDefault="006D672C" w:rsidP="006D672C">
      <w:pPr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D672C" w:rsidRPr="006D672C" w:rsidRDefault="006D672C" w:rsidP="006D672C">
      <w:pPr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D672C" w:rsidRPr="006D672C" w:rsidRDefault="006D672C" w:rsidP="006D672C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:rsidR="006D672C" w:rsidRPr="006D672C" w:rsidRDefault="006D672C" w:rsidP="006D672C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:rsidR="006D672C" w:rsidRPr="006D672C" w:rsidRDefault="006D672C" w:rsidP="006D672C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:rsidR="006D672C" w:rsidRPr="006D672C" w:rsidRDefault="006D672C" w:rsidP="006D672C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:rsidR="006D672C" w:rsidRPr="006D672C" w:rsidRDefault="006D672C" w:rsidP="006D672C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:rsidR="006D672C" w:rsidRPr="006D672C" w:rsidRDefault="006D672C" w:rsidP="006D672C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:rsidR="006D672C" w:rsidRPr="006D672C" w:rsidRDefault="006D672C" w:rsidP="006D672C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:rsidR="006D672C" w:rsidRPr="006D672C" w:rsidRDefault="006D672C" w:rsidP="006D672C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:rsidR="006D672C" w:rsidRPr="006D672C" w:rsidRDefault="006D672C" w:rsidP="006D672C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bookmarkStart w:id="2" w:name="_Hlk29886716"/>
    </w:p>
    <w:p w:rsidR="006D672C" w:rsidRPr="006D672C" w:rsidRDefault="006D672C" w:rsidP="006D672C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:rsidR="006D672C" w:rsidRPr="006D672C" w:rsidRDefault="006D672C" w:rsidP="006D672C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:rsidR="006D672C" w:rsidRPr="006D672C" w:rsidRDefault="006D672C" w:rsidP="006D672C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6D672C">
        <w:rPr>
          <w:rFonts w:ascii="Times New Roman" w:eastAsia="Times New Roman" w:hAnsi="Times New Roman" w:cs="Times New Roman"/>
          <w:sz w:val="16"/>
          <w:lang w:eastAsia="pl-PL"/>
        </w:rPr>
        <w:t>Oświadczenie winno być podpisane kwalifikowanym podpisem elektronicznym przez osobę/osoby uprawnione do reprezentacji Wykonawcy, w przypadku oferty wspólnej podpisane przez pełnomocnika Wykonawców</w:t>
      </w:r>
    </w:p>
    <w:bookmarkEnd w:id="2"/>
    <w:p w:rsidR="006D672C" w:rsidRPr="006D672C" w:rsidRDefault="006D672C" w:rsidP="006D672C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5A19F8" w:rsidRDefault="005A19F8"/>
    <w:sectPr w:rsidR="005A19F8" w:rsidSect="00690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1EA" w:rsidRDefault="00AA21EA" w:rsidP="006D672C">
      <w:pPr>
        <w:spacing w:after="0" w:line="240" w:lineRule="auto"/>
      </w:pPr>
      <w:r>
        <w:separator/>
      </w:r>
    </w:p>
  </w:endnote>
  <w:endnote w:type="continuationSeparator" w:id="0">
    <w:p w:rsidR="00AA21EA" w:rsidRDefault="00AA21EA" w:rsidP="006D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D9" w:rsidRDefault="00C149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1AD9" w:rsidRDefault="00AA2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D9" w:rsidRDefault="00C149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AD9" w:rsidRDefault="00AA21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D48" w:rsidRDefault="00433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1EA" w:rsidRDefault="00AA21EA" w:rsidP="006D672C">
      <w:pPr>
        <w:spacing w:after="0" w:line="240" w:lineRule="auto"/>
      </w:pPr>
      <w:r>
        <w:separator/>
      </w:r>
    </w:p>
  </w:footnote>
  <w:footnote w:type="continuationSeparator" w:id="0">
    <w:p w:rsidR="00AA21EA" w:rsidRDefault="00AA21EA" w:rsidP="006D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D48" w:rsidRDefault="00433D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D48" w:rsidRDefault="00433D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D9" w:rsidRPr="007F5462" w:rsidRDefault="00C149DD">
    <w:pPr>
      <w:pStyle w:val="Nagwek"/>
      <w:rPr>
        <w:rFonts w:ascii="Arial Narrow" w:hAnsi="Arial Narrow" w:cs="Arial"/>
        <w:b/>
      </w:rPr>
    </w:pPr>
    <w:bookmarkStart w:id="3" w:name="_Hlk29886943"/>
    <w:bookmarkStart w:id="4" w:name="_Hlk29886944"/>
    <w:bookmarkStart w:id="5" w:name="_Hlk29886945"/>
    <w:bookmarkStart w:id="6" w:name="_Hlk29886946"/>
    <w:bookmarkStart w:id="7" w:name="_Hlk29886947"/>
    <w:bookmarkStart w:id="8" w:name="_Hlk29886948"/>
    <w:bookmarkStart w:id="9" w:name="_Hlk29887167"/>
    <w:bookmarkStart w:id="10" w:name="_Hlk29887168"/>
    <w:bookmarkStart w:id="11" w:name="_Hlk29887169"/>
    <w:bookmarkStart w:id="12" w:name="_Hlk29887170"/>
    <w:bookmarkStart w:id="13" w:name="_Hlk29887171"/>
    <w:bookmarkStart w:id="14" w:name="_Hlk29887172"/>
    <w:bookmarkStart w:id="15" w:name="_Hlk29890228"/>
    <w:bookmarkStart w:id="16" w:name="_Hlk29890229"/>
    <w:bookmarkStart w:id="17" w:name="_Hlk29890230"/>
    <w:bookmarkStart w:id="18" w:name="_Hlk29890231"/>
    <w:bookmarkStart w:id="19" w:name="_Hlk29890232"/>
    <w:bookmarkStart w:id="20" w:name="_Hlk29890233"/>
    <w:bookmarkStart w:id="21" w:name="_Hlk29890234"/>
    <w:bookmarkStart w:id="22" w:name="_Hlk29890235"/>
    <w:bookmarkStart w:id="23" w:name="_GoBack"/>
    <w:r>
      <w:rPr>
        <w:rFonts w:ascii="Arial Narrow" w:hAnsi="Arial Narrow" w:cs="Arial"/>
        <w:b/>
      </w:rPr>
      <w:t xml:space="preserve">Numer referencyjny: </w:t>
    </w:r>
    <w:r w:rsidR="006D672C">
      <w:rPr>
        <w:rFonts w:ascii="Arial Narrow" w:hAnsi="Arial Narrow" w:cs="Arial"/>
        <w:b/>
      </w:rPr>
      <w:t>DGK-GRAIZ/SG-5/2020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2C"/>
    <w:rsid w:val="00433D48"/>
    <w:rsid w:val="005A19F8"/>
    <w:rsid w:val="006D672C"/>
    <w:rsid w:val="00AA21EA"/>
    <w:rsid w:val="00C149DD"/>
    <w:rsid w:val="00DB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31DD"/>
  <w15:chartTrackingRefBased/>
  <w15:docId w15:val="{C0D8C862-9BA3-40DE-896B-8DA7094D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D67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D67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D672C"/>
  </w:style>
  <w:style w:type="paragraph" w:styleId="Nagwek">
    <w:name w:val="header"/>
    <w:basedOn w:val="Normalny"/>
    <w:link w:val="NagwekZnak"/>
    <w:rsid w:val="006D67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67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2</cp:revision>
  <dcterms:created xsi:type="dcterms:W3CDTF">2020-01-14T07:44:00Z</dcterms:created>
  <dcterms:modified xsi:type="dcterms:W3CDTF">2020-01-14T10:03:00Z</dcterms:modified>
</cp:coreProperties>
</file>